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C8D" w:rsidRPr="00DD0EF9" w:rsidRDefault="00E82C8D" w:rsidP="00DD0EF9">
      <w:pPr>
        <w:jc w:val="center"/>
        <w:rPr>
          <w:rFonts w:asciiTheme="majorHAnsi" w:hAnsiTheme="majorHAnsi" w:cstheme="majorHAnsi"/>
          <w:b/>
          <w:color w:val="000000"/>
          <w:sz w:val="26"/>
          <w:szCs w:val="26"/>
          <w:lang w:val="en-US"/>
        </w:rPr>
      </w:pPr>
      <w:r w:rsidRPr="00DD0EF9">
        <w:rPr>
          <w:rFonts w:asciiTheme="majorHAnsi" w:hAnsiTheme="majorHAnsi" w:cstheme="majorHAnsi"/>
          <w:b/>
          <w:color w:val="000000"/>
          <w:sz w:val="26"/>
          <w:szCs w:val="26"/>
          <w:lang w:val="en-US"/>
        </w:rPr>
        <w:t>ĐĂNG KÝ GIẢNG DẠY TỔ ĐTCN và TỔ ĐCN (chia sẽ giờ)</w:t>
      </w:r>
    </w:p>
    <w:p w:rsidR="00DD0EF9" w:rsidRDefault="00DD0EF9" w:rsidP="00585A11">
      <w:pPr>
        <w:rPr>
          <w:rFonts w:asciiTheme="majorHAnsi" w:hAnsiTheme="majorHAnsi" w:cstheme="majorHAnsi"/>
          <w:color w:val="000000"/>
          <w:sz w:val="26"/>
          <w:szCs w:val="26"/>
          <w:lang w:val="en-US"/>
        </w:rPr>
      </w:pPr>
    </w:p>
    <w:p w:rsidR="00585A11" w:rsidRPr="00585A11" w:rsidRDefault="00585A11" w:rsidP="00585A11">
      <w:pPr>
        <w:rPr>
          <w:rFonts w:asciiTheme="majorHAnsi" w:hAnsiTheme="majorHAnsi" w:cstheme="majorHAnsi"/>
          <w:color w:val="000000"/>
          <w:sz w:val="26"/>
          <w:szCs w:val="26"/>
        </w:rPr>
      </w:pPr>
      <w:r w:rsidRPr="00585A11">
        <w:rPr>
          <w:rFonts w:asciiTheme="majorHAnsi" w:hAnsiTheme="majorHAnsi" w:cstheme="majorHAnsi"/>
          <w:color w:val="000000"/>
          <w:sz w:val="26"/>
          <w:szCs w:val="26"/>
          <w:lang w:val="en-US"/>
        </w:rPr>
        <w:t xml:space="preserve">1- </w:t>
      </w:r>
      <w:r w:rsidRPr="00585A11">
        <w:rPr>
          <w:rFonts w:asciiTheme="majorHAnsi" w:hAnsiTheme="majorHAnsi" w:cstheme="majorHAnsi"/>
          <w:color w:val="000000"/>
          <w:sz w:val="26"/>
          <w:szCs w:val="26"/>
        </w:rPr>
        <w:t>Thầy Tiến đăng ký:</w:t>
      </w:r>
    </w:p>
    <w:p w:rsidR="00585A11" w:rsidRPr="00585A11" w:rsidRDefault="00585A11" w:rsidP="00585A11">
      <w:pPr>
        <w:ind w:left="284"/>
        <w:rPr>
          <w:rFonts w:asciiTheme="majorHAnsi" w:hAnsiTheme="majorHAnsi" w:cstheme="majorHAnsi"/>
          <w:color w:val="000000"/>
          <w:sz w:val="26"/>
          <w:szCs w:val="26"/>
        </w:rPr>
      </w:pPr>
      <w:r w:rsidRPr="00585A11">
        <w:rPr>
          <w:rFonts w:asciiTheme="majorHAnsi" w:hAnsiTheme="majorHAnsi" w:cstheme="majorHAnsi"/>
          <w:color w:val="000000"/>
          <w:sz w:val="26"/>
          <w:szCs w:val="26"/>
        </w:rPr>
        <w:t>-    HKI: nhận thêm 1 nhóm TT ĐL Cbiến 13CĐĐ1 nhóm 2 chiều thứ 6 (từ Thầy Đức A)</w:t>
      </w:r>
    </w:p>
    <w:p w:rsidR="00585A11" w:rsidRPr="00585A11" w:rsidRDefault="00585A11" w:rsidP="00585A11">
      <w:pPr>
        <w:ind w:left="284" w:hanging="1"/>
        <w:rPr>
          <w:rFonts w:asciiTheme="majorHAnsi" w:hAnsiTheme="majorHAnsi" w:cstheme="majorHAnsi"/>
          <w:color w:val="000000"/>
          <w:sz w:val="26"/>
          <w:szCs w:val="26"/>
        </w:rPr>
      </w:pPr>
      <w:r w:rsidRPr="00585A11">
        <w:rPr>
          <w:rFonts w:asciiTheme="majorHAnsi" w:hAnsiTheme="majorHAnsi" w:cstheme="majorHAnsi"/>
          <w:color w:val="000000"/>
          <w:sz w:val="26"/>
          <w:szCs w:val="26"/>
        </w:rPr>
        <w:t>-    HKII:</w:t>
      </w:r>
    </w:p>
    <w:p w:rsidR="00585A11" w:rsidRPr="00585A11" w:rsidRDefault="008F7A9B" w:rsidP="00585A11">
      <w:pPr>
        <w:ind w:left="567"/>
        <w:rPr>
          <w:rFonts w:asciiTheme="majorHAnsi" w:hAnsiTheme="majorHAnsi" w:cstheme="majorHAnsi"/>
          <w:color w:val="000000"/>
          <w:sz w:val="26"/>
          <w:szCs w:val="26"/>
        </w:rPr>
      </w:pPr>
      <w:r>
        <w:rPr>
          <w:rFonts w:asciiTheme="majorHAnsi" w:hAnsiTheme="majorHAnsi" w:cstheme="majorHAnsi"/>
          <w:color w:val="000000"/>
          <w:sz w:val="26"/>
          <w:szCs w:val="26"/>
          <w:lang w:val="en-US"/>
        </w:rPr>
        <w:t xml:space="preserve">. </w:t>
      </w:r>
      <w:r w:rsidR="00585A11" w:rsidRPr="00585A11">
        <w:rPr>
          <w:rFonts w:asciiTheme="majorHAnsi" w:hAnsiTheme="majorHAnsi" w:cstheme="majorHAnsi"/>
          <w:color w:val="000000"/>
          <w:sz w:val="26"/>
          <w:szCs w:val="26"/>
        </w:rPr>
        <w:t>Tổ ĐTCN: Đo lường cảm biến, Kỹ thuật Audio video, TT KỸ THUẬT ĐIỆN TỬ.</w:t>
      </w:r>
    </w:p>
    <w:p w:rsidR="00585A11" w:rsidRDefault="008F7A9B" w:rsidP="00585A11">
      <w:pPr>
        <w:ind w:left="567"/>
        <w:rPr>
          <w:rFonts w:asciiTheme="majorHAnsi" w:hAnsiTheme="majorHAnsi" w:cstheme="majorHAnsi"/>
          <w:color w:val="000000"/>
          <w:sz w:val="26"/>
          <w:szCs w:val="26"/>
          <w:lang w:val="en-US"/>
        </w:rPr>
      </w:pPr>
      <w:r>
        <w:rPr>
          <w:rFonts w:asciiTheme="majorHAnsi" w:hAnsiTheme="majorHAnsi" w:cstheme="majorHAnsi"/>
          <w:color w:val="000000"/>
          <w:sz w:val="26"/>
          <w:szCs w:val="26"/>
          <w:lang w:val="en-US"/>
        </w:rPr>
        <w:t xml:space="preserve">. </w:t>
      </w:r>
      <w:r w:rsidR="00585A11" w:rsidRPr="00585A11">
        <w:rPr>
          <w:rFonts w:asciiTheme="majorHAnsi" w:hAnsiTheme="majorHAnsi" w:cstheme="majorHAnsi"/>
          <w:color w:val="000000"/>
          <w:sz w:val="26"/>
          <w:szCs w:val="26"/>
        </w:rPr>
        <w:t>Tổ ĐCN: Thực tập Điện cơ bản, Khí cụ điện.</w:t>
      </w:r>
    </w:p>
    <w:p w:rsidR="003D1CE7" w:rsidRPr="00585A11" w:rsidRDefault="003D1CE7" w:rsidP="00585A11">
      <w:pPr>
        <w:ind w:left="567"/>
        <w:rPr>
          <w:rFonts w:asciiTheme="majorHAnsi" w:hAnsiTheme="majorHAnsi" w:cstheme="majorHAnsi"/>
          <w:color w:val="000000"/>
          <w:sz w:val="26"/>
          <w:szCs w:val="26"/>
          <w:lang w:val="en-US"/>
        </w:rPr>
      </w:pPr>
    </w:p>
    <w:p w:rsidR="00585A11" w:rsidRPr="00585A11" w:rsidRDefault="00585A11" w:rsidP="00585A11">
      <w:pPr>
        <w:rPr>
          <w:rFonts w:asciiTheme="majorHAnsi" w:hAnsiTheme="majorHAnsi" w:cstheme="majorHAnsi"/>
          <w:color w:val="000000"/>
          <w:sz w:val="26"/>
          <w:szCs w:val="26"/>
        </w:rPr>
      </w:pPr>
      <w:r>
        <w:rPr>
          <w:rFonts w:asciiTheme="majorHAnsi" w:hAnsiTheme="majorHAnsi" w:cstheme="majorHAnsi"/>
          <w:color w:val="000000"/>
          <w:sz w:val="26"/>
          <w:szCs w:val="26"/>
          <w:lang w:val="en-US"/>
        </w:rPr>
        <w:t xml:space="preserve">2- </w:t>
      </w:r>
      <w:r w:rsidRPr="00585A11">
        <w:rPr>
          <w:rFonts w:asciiTheme="majorHAnsi" w:hAnsiTheme="majorHAnsi" w:cstheme="majorHAnsi"/>
          <w:color w:val="000000"/>
          <w:sz w:val="26"/>
          <w:szCs w:val="26"/>
        </w:rPr>
        <w:t>Cô Hiền đăng ký:</w:t>
      </w:r>
    </w:p>
    <w:p w:rsidR="00585A11" w:rsidRPr="00585A11" w:rsidRDefault="00585A11" w:rsidP="004C57B2">
      <w:pPr>
        <w:ind w:firstLine="284"/>
        <w:rPr>
          <w:rFonts w:asciiTheme="majorHAnsi" w:hAnsiTheme="majorHAnsi" w:cstheme="majorHAnsi"/>
          <w:color w:val="000000"/>
          <w:sz w:val="26"/>
          <w:szCs w:val="26"/>
        </w:rPr>
      </w:pPr>
      <w:r w:rsidRPr="00585A11">
        <w:rPr>
          <w:rFonts w:asciiTheme="majorHAnsi" w:hAnsiTheme="majorHAnsi" w:cstheme="majorHAnsi"/>
          <w:color w:val="000000"/>
          <w:sz w:val="26"/>
          <w:szCs w:val="26"/>
        </w:rPr>
        <w:t>-</w:t>
      </w:r>
      <w:r>
        <w:rPr>
          <w:rFonts w:asciiTheme="majorHAnsi" w:hAnsiTheme="majorHAnsi" w:cstheme="majorHAnsi"/>
          <w:color w:val="000000"/>
          <w:sz w:val="26"/>
          <w:szCs w:val="26"/>
        </w:rPr>
        <w:t>     </w:t>
      </w:r>
      <w:r w:rsidRPr="00585A11">
        <w:rPr>
          <w:rFonts w:asciiTheme="majorHAnsi" w:hAnsiTheme="majorHAnsi" w:cstheme="majorHAnsi"/>
          <w:color w:val="000000"/>
          <w:sz w:val="26"/>
          <w:szCs w:val="26"/>
        </w:rPr>
        <w:t>HKII:</w:t>
      </w:r>
    </w:p>
    <w:p w:rsidR="00585A11" w:rsidRPr="00585A11" w:rsidRDefault="005B2C2E" w:rsidP="004C57B2">
      <w:pPr>
        <w:ind w:left="567"/>
        <w:rPr>
          <w:rFonts w:asciiTheme="majorHAnsi" w:hAnsiTheme="majorHAnsi" w:cstheme="majorHAnsi"/>
          <w:color w:val="000000"/>
          <w:sz w:val="26"/>
          <w:szCs w:val="26"/>
        </w:rPr>
      </w:pPr>
      <w:r>
        <w:rPr>
          <w:rFonts w:asciiTheme="majorHAnsi" w:hAnsiTheme="majorHAnsi" w:cstheme="majorHAnsi"/>
          <w:color w:val="000000"/>
          <w:sz w:val="26"/>
          <w:szCs w:val="26"/>
          <w:lang w:val="en-US"/>
        </w:rPr>
        <w:t xml:space="preserve">. </w:t>
      </w:r>
      <w:r w:rsidR="00585A11" w:rsidRPr="00585A11">
        <w:rPr>
          <w:rFonts w:asciiTheme="majorHAnsi" w:hAnsiTheme="majorHAnsi" w:cstheme="majorHAnsi"/>
          <w:color w:val="000000"/>
          <w:sz w:val="26"/>
          <w:szCs w:val="26"/>
        </w:rPr>
        <w:t>Tổ ĐTCN: Đo lường cảm biến, Kỹ thuật Audio video</w:t>
      </w:r>
    </w:p>
    <w:p w:rsidR="00585A11" w:rsidRPr="00585A11" w:rsidRDefault="005B2C2E" w:rsidP="005B2C2E">
      <w:pPr>
        <w:pStyle w:val="ListParagraph"/>
        <w:ind w:left="567"/>
        <w:rPr>
          <w:rFonts w:asciiTheme="majorHAnsi" w:hAnsiTheme="majorHAnsi" w:cstheme="majorHAnsi"/>
          <w:color w:val="000000"/>
          <w:sz w:val="26"/>
          <w:szCs w:val="26"/>
          <w:lang w:val="en-US"/>
        </w:rPr>
      </w:pPr>
      <w:r>
        <w:rPr>
          <w:rFonts w:asciiTheme="majorHAnsi" w:hAnsiTheme="majorHAnsi" w:cstheme="majorHAnsi"/>
          <w:color w:val="000000"/>
          <w:sz w:val="26"/>
          <w:szCs w:val="26"/>
          <w:lang w:val="en-US"/>
        </w:rPr>
        <w:t xml:space="preserve">. </w:t>
      </w:r>
      <w:r w:rsidR="00585A11" w:rsidRPr="00585A11">
        <w:rPr>
          <w:rFonts w:asciiTheme="majorHAnsi" w:hAnsiTheme="majorHAnsi" w:cstheme="majorHAnsi"/>
          <w:color w:val="000000"/>
          <w:sz w:val="26"/>
          <w:szCs w:val="26"/>
        </w:rPr>
        <w:t>Tổ ĐCN: Thực tập Điện cơ bản, Khí cụ điện.</w:t>
      </w:r>
    </w:p>
    <w:p w:rsidR="00585A11" w:rsidRPr="004C57B2" w:rsidRDefault="004C57B2" w:rsidP="004C57B2">
      <w:pPr>
        <w:rPr>
          <w:rFonts w:asciiTheme="majorHAnsi" w:hAnsiTheme="majorHAnsi" w:cstheme="majorHAnsi"/>
          <w:color w:val="000000"/>
          <w:sz w:val="26"/>
          <w:szCs w:val="26"/>
          <w:lang w:val="en-US"/>
        </w:rPr>
      </w:pPr>
      <w:r>
        <w:rPr>
          <w:rFonts w:asciiTheme="majorHAnsi" w:hAnsiTheme="majorHAnsi" w:cstheme="majorHAnsi"/>
          <w:color w:val="000000"/>
          <w:sz w:val="26"/>
          <w:szCs w:val="26"/>
          <w:lang w:val="en-US"/>
        </w:rPr>
        <w:t xml:space="preserve">3- Cô Huê </w:t>
      </w:r>
      <w:r w:rsidRPr="00585A11">
        <w:rPr>
          <w:rFonts w:asciiTheme="majorHAnsi" w:hAnsiTheme="majorHAnsi" w:cstheme="majorHAnsi"/>
          <w:color w:val="000000"/>
          <w:sz w:val="26"/>
          <w:szCs w:val="26"/>
        </w:rPr>
        <w:t>đăng ký:</w:t>
      </w:r>
    </w:p>
    <w:p w:rsidR="00585A11" w:rsidRDefault="00585A11">
      <w:pPr>
        <w:rPr>
          <w:rFonts w:asciiTheme="majorHAnsi" w:hAnsiTheme="majorHAnsi" w:cstheme="majorHAnsi"/>
          <w:color w:val="000000"/>
          <w:sz w:val="26"/>
          <w:szCs w:val="26"/>
          <w:lang w:val="en-US"/>
        </w:rPr>
      </w:pPr>
      <w:r w:rsidRPr="00585A11">
        <w:rPr>
          <w:rFonts w:asciiTheme="majorHAnsi" w:hAnsiTheme="majorHAnsi" w:cstheme="majorHAnsi"/>
          <w:color w:val="000000"/>
          <w:sz w:val="26"/>
          <w:szCs w:val="26"/>
        </w:rPr>
        <w:t xml:space="preserve"> đăng ký môn Mạch Điện (HKI) và TTĐo Lường và Mạch Điện (HKII)</w:t>
      </w:r>
    </w:p>
    <w:p w:rsidR="003D1CE7" w:rsidRPr="003D1CE7" w:rsidRDefault="003D1CE7">
      <w:pPr>
        <w:rPr>
          <w:rFonts w:asciiTheme="majorHAnsi" w:hAnsiTheme="majorHAnsi" w:cstheme="majorHAnsi"/>
          <w:color w:val="000000"/>
          <w:sz w:val="26"/>
          <w:szCs w:val="26"/>
          <w:lang w:val="en-US"/>
        </w:rPr>
      </w:pPr>
    </w:p>
    <w:p w:rsidR="004C57B2" w:rsidRDefault="004C57B2">
      <w:pPr>
        <w:rPr>
          <w:rFonts w:asciiTheme="majorHAnsi" w:hAnsiTheme="majorHAnsi" w:cstheme="majorHAnsi"/>
          <w:color w:val="000000"/>
          <w:sz w:val="26"/>
          <w:szCs w:val="26"/>
          <w:lang w:val="en-US"/>
        </w:rPr>
      </w:pPr>
      <w:r>
        <w:rPr>
          <w:rFonts w:asciiTheme="majorHAnsi" w:hAnsiTheme="majorHAnsi" w:cstheme="majorHAnsi"/>
          <w:color w:val="000000"/>
          <w:sz w:val="26"/>
          <w:szCs w:val="26"/>
          <w:lang w:val="en-US"/>
        </w:rPr>
        <w:t xml:space="preserve">4- </w:t>
      </w:r>
      <w:r w:rsidR="00BE188F">
        <w:rPr>
          <w:rFonts w:asciiTheme="majorHAnsi" w:hAnsiTheme="majorHAnsi" w:cstheme="majorHAnsi"/>
          <w:color w:val="000000"/>
          <w:sz w:val="26"/>
          <w:szCs w:val="26"/>
          <w:lang w:val="en-US"/>
        </w:rPr>
        <w:t xml:space="preserve">Thầy Hồng Đức </w:t>
      </w:r>
      <w:r w:rsidR="00BE188F" w:rsidRPr="00585A11">
        <w:rPr>
          <w:rFonts w:asciiTheme="majorHAnsi" w:hAnsiTheme="majorHAnsi" w:cstheme="majorHAnsi"/>
          <w:color w:val="000000"/>
          <w:sz w:val="26"/>
          <w:szCs w:val="26"/>
        </w:rPr>
        <w:t>đăng ký:</w:t>
      </w:r>
    </w:p>
    <w:p w:rsidR="00AF312A" w:rsidRPr="00585A11" w:rsidRDefault="00AF312A" w:rsidP="008F7A9B">
      <w:pPr>
        <w:ind w:left="567"/>
        <w:rPr>
          <w:rFonts w:asciiTheme="majorHAnsi" w:hAnsiTheme="majorHAnsi" w:cstheme="majorHAnsi"/>
          <w:color w:val="000000"/>
          <w:sz w:val="26"/>
          <w:szCs w:val="26"/>
        </w:rPr>
      </w:pPr>
      <w:r>
        <w:rPr>
          <w:rFonts w:asciiTheme="majorHAnsi" w:hAnsiTheme="majorHAnsi" w:cstheme="majorHAnsi"/>
          <w:color w:val="000000"/>
          <w:sz w:val="26"/>
          <w:szCs w:val="26"/>
          <w:lang w:val="en-US"/>
        </w:rPr>
        <w:t xml:space="preserve">. </w:t>
      </w:r>
      <w:r w:rsidRPr="00585A11">
        <w:rPr>
          <w:rFonts w:asciiTheme="majorHAnsi" w:hAnsiTheme="majorHAnsi" w:cstheme="majorHAnsi"/>
          <w:color w:val="000000"/>
          <w:sz w:val="26"/>
          <w:szCs w:val="26"/>
        </w:rPr>
        <w:t>Tổ ĐTCN: TT KỸ THUẬT ĐIỆN TỬ.</w:t>
      </w:r>
    </w:p>
    <w:p w:rsidR="00BE188F" w:rsidRDefault="008F7A9B" w:rsidP="008F7A9B">
      <w:pPr>
        <w:ind w:left="567"/>
        <w:rPr>
          <w:rFonts w:asciiTheme="majorHAnsi" w:hAnsiTheme="majorHAnsi" w:cstheme="majorHAnsi"/>
          <w:color w:val="000000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r w:rsidR="00AF312A">
        <w:rPr>
          <w:rFonts w:asciiTheme="majorHAnsi" w:hAnsiTheme="majorHAnsi" w:cstheme="majorHAnsi"/>
          <w:color w:val="000000"/>
          <w:sz w:val="26"/>
          <w:szCs w:val="26"/>
        </w:rPr>
        <w:t>Tổ Đ</w:t>
      </w:r>
      <w:r w:rsidR="00AF312A" w:rsidRPr="00585A11">
        <w:rPr>
          <w:rFonts w:asciiTheme="majorHAnsi" w:hAnsiTheme="majorHAnsi" w:cstheme="majorHAnsi"/>
          <w:color w:val="000000"/>
          <w:sz w:val="26"/>
          <w:szCs w:val="26"/>
        </w:rPr>
        <w:t>CN</w:t>
      </w:r>
      <w:r w:rsidR="00AF312A">
        <w:rPr>
          <w:rFonts w:asciiTheme="majorHAnsi" w:hAnsiTheme="majorHAnsi" w:cstheme="majorHAnsi"/>
          <w:color w:val="000000"/>
          <w:sz w:val="26"/>
          <w:szCs w:val="26"/>
          <w:lang w:val="en-US"/>
        </w:rPr>
        <w:t>: Thực tập điện cơ bản</w:t>
      </w:r>
    </w:p>
    <w:p w:rsidR="003D1CE7" w:rsidRDefault="003D1CE7" w:rsidP="008F7A9B">
      <w:pPr>
        <w:ind w:left="567"/>
        <w:rPr>
          <w:rFonts w:asciiTheme="majorHAnsi" w:hAnsiTheme="majorHAnsi" w:cstheme="majorHAnsi"/>
          <w:color w:val="000000"/>
          <w:sz w:val="26"/>
          <w:szCs w:val="26"/>
          <w:lang w:val="en-US"/>
        </w:rPr>
      </w:pPr>
    </w:p>
    <w:p w:rsidR="00AF312A" w:rsidRDefault="00AF312A">
      <w:pPr>
        <w:rPr>
          <w:rFonts w:asciiTheme="majorHAnsi" w:hAnsiTheme="majorHAnsi" w:cstheme="majorHAnsi"/>
          <w:color w:val="000000"/>
          <w:sz w:val="26"/>
          <w:szCs w:val="26"/>
          <w:lang w:val="en-US"/>
        </w:rPr>
      </w:pPr>
      <w:r>
        <w:rPr>
          <w:rFonts w:asciiTheme="majorHAnsi" w:hAnsiTheme="majorHAnsi" w:cstheme="majorHAnsi"/>
          <w:color w:val="000000"/>
          <w:sz w:val="26"/>
          <w:szCs w:val="26"/>
          <w:lang w:val="en-US"/>
        </w:rPr>
        <w:t xml:space="preserve">5- Cô Trinh </w:t>
      </w:r>
      <w:r w:rsidR="00E82C8D" w:rsidRPr="00585A11">
        <w:rPr>
          <w:rFonts w:asciiTheme="majorHAnsi" w:hAnsiTheme="majorHAnsi" w:cstheme="majorHAnsi"/>
          <w:color w:val="000000"/>
          <w:sz w:val="26"/>
          <w:szCs w:val="26"/>
        </w:rPr>
        <w:t>đăng ký:</w:t>
      </w:r>
    </w:p>
    <w:p w:rsidR="009A436B" w:rsidRPr="00585A11" w:rsidRDefault="009A436B" w:rsidP="009A436B">
      <w:pPr>
        <w:ind w:left="284" w:hanging="1"/>
        <w:rPr>
          <w:rFonts w:asciiTheme="majorHAnsi" w:hAnsiTheme="majorHAnsi" w:cstheme="majorHAnsi"/>
          <w:color w:val="000000"/>
          <w:sz w:val="26"/>
          <w:szCs w:val="26"/>
        </w:rPr>
      </w:pPr>
      <w:r>
        <w:rPr>
          <w:rFonts w:asciiTheme="majorHAnsi" w:hAnsiTheme="majorHAnsi" w:cstheme="majorHAnsi"/>
          <w:color w:val="000000"/>
          <w:sz w:val="26"/>
          <w:szCs w:val="26"/>
          <w:lang w:val="en-US"/>
        </w:rPr>
        <w:tab/>
      </w:r>
      <w:r w:rsidRPr="00585A11">
        <w:rPr>
          <w:rFonts w:asciiTheme="majorHAnsi" w:hAnsiTheme="majorHAnsi" w:cstheme="majorHAnsi"/>
          <w:color w:val="000000"/>
          <w:sz w:val="26"/>
          <w:szCs w:val="26"/>
        </w:rPr>
        <w:t>-    HKII:</w:t>
      </w:r>
    </w:p>
    <w:p w:rsidR="009A436B" w:rsidRDefault="009A436B" w:rsidP="008F7A9B">
      <w:pPr>
        <w:ind w:left="567"/>
        <w:rPr>
          <w:rFonts w:asciiTheme="majorHAnsi" w:hAnsiTheme="majorHAnsi" w:cstheme="majorHAnsi"/>
          <w:color w:val="000000"/>
          <w:sz w:val="26"/>
          <w:szCs w:val="26"/>
          <w:lang w:val="en-US"/>
        </w:rPr>
      </w:pPr>
      <w:r>
        <w:rPr>
          <w:rFonts w:asciiTheme="majorHAnsi" w:hAnsiTheme="majorHAnsi" w:cstheme="majorHAnsi"/>
          <w:color w:val="000000"/>
          <w:sz w:val="26"/>
          <w:szCs w:val="26"/>
          <w:lang w:val="en-US"/>
        </w:rPr>
        <w:t xml:space="preserve">. </w:t>
      </w:r>
      <w:r>
        <w:rPr>
          <w:rFonts w:asciiTheme="majorHAnsi" w:hAnsiTheme="majorHAnsi" w:cstheme="majorHAnsi"/>
          <w:color w:val="000000"/>
          <w:sz w:val="26"/>
          <w:szCs w:val="26"/>
        </w:rPr>
        <w:t>Tổ Đ</w:t>
      </w:r>
      <w:r w:rsidRPr="00585A11">
        <w:rPr>
          <w:rFonts w:asciiTheme="majorHAnsi" w:hAnsiTheme="majorHAnsi" w:cstheme="majorHAnsi"/>
          <w:color w:val="000000"/>
          <w:sz w:val="26"/>
          <w:szCs w:val="26"/>
        </w:rPr>
        <w:t>CN</w:t>
      </w:r>
      <w:r>
        <w:rPr>
          <w:rFonts w:asciiTheme="majorHAnsi" w:hAnsiTheme="majorHAnsi" w:cstheme="majorHAnsi"/>
          <w:color w:val="000000"/>
          <w:sz w:val="26"/>
          <w:szCs w:val="26"/>
          <w:lang w:val="en-US"/>
        </w:rPr>
        <w:t>: Mạch điện</w:t>
      </w:r>
    </w:p>
    <w:p w:rsidR="003D1CE7" w:rsidRDefault="003D1CE7" w:rsidP="008F7A9B">
      <w:pPr>
        <w:ind w:left="567"/>
        <w:rPr>
          <w:rFonts w:asciiTheme="majorHAnsi" w:hAnsiTheme="majorHAnsi" w:cstheme="majorHAnsi"/>
          <w:color w:val="000000"/>
          <w:sz w:val="26"/>
          <w:szCs w:val="26"/>
          <w:lang w:val="en-US"/>
        </w:rPr>
      </w:pPr>
    </w:p>
    <w:p w:rsidR="00AF312A" w:rsidRDefault="00AF312A">
      <w:pPr>
        <w:rPr>
          <w:rFonts w:asciiTheme="majorHAnsi" w:hAnsiTheme="majorHAnsi" w:cstheme="majorHAnsi"/>
          <w:color w:val="000000"/>
          <w:sz w:val="26"/>
          <w:szCs w:val="26"/>
          <w:lang w:val="en-US"/>
        </w:rPr>
      </w:pPr>
      <w:r>
        <w:rPr>
          <w:rFonts w:asciiTheme="majorHAnsi" w:hAnsiTheme="majorHAnsi" w:cstheme="majorHAnsi"/>
          <w:color w:val="000000"/>
          <w:sz w:val="26"/>
          <w:szCs w:val="26"/>
          <w:lang w:val="en-US"/>
        </w:rPr>
        <w:t>6- Cô Nhàn</w:t>
      </w:r>
      <w:r w:rsidR="00E82C8D">
        <w:rPr>
          <w:rFonts w:asciiTheme="majorHAnsi" w:hAnsiTheme="majorHAnsi" w:cstheme="majorHAnsi"/>
          <w:color w:val="000000"/>
          <w:sz w:val="26"/>
          <w:szCs w:val="26"/>
          <w:lang w:val="en-US"/>
        </w:rPr>
        <w:t xml:space="preserve"> </w:t>
      </w:r>
      <w:r w:rsidR="00E82C8D" w:rsidRPr="00585A11">
        <w:rPr>
          <w:rFonts w:asciiTheme="majorHAnsi" w:hAnsiTheme="majorHAnsi" w:cstheme="majorHAnsi"/>
          <w:color w:val="000000"/>
          <w:sz w:val="26"/>
          <w:szCs w:val="26"/>
        </w:rPr>
        <w:t>đăng ký:</w:t>
      </w:r>
    </w:p>
    <w:p w:rsidR="00CE6E08" w:rsidRPr="00CE6E08" w:rsidRDefault="00CE6E08" w:rsidP="00CE6E08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color w:val="000000"/>
          <w:sz w:val="26"/>
          <w:szCs w:val="26"/>
          <w:lang w:val="en-US"/>
        </w:rPr>
      </w:pPr>
      <w:r w:rsidRPr="00585A11">
        <w:rPr>
          <w:rFonts w:asciiTheme="majorHAnsi" w:hAnsiTheme="majorHAnsi" w:cstheme="majorHAnsi"/>
          <w:color w:val="000000"/>
          <w:sz w:val="26"/>
          <w:szCs w:val="26"/>
        </w:rPr>
        <w:t>HKII:</w:t>
      </w:r>
    </w:p>
    <w:p w:rsidR="00E82C8D" w:rsidRDefault="00CE6E08" w:rsidP="00CE6E08">
      <w:pPr>
        <w:pStyle w:val="ListParagraph"/>
        <w:ind w:left="108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pp NCKH 14CĐ, </w:t>
      </w:r>
      <w:r w:rsidR="007B7974">
        <w:rPr>
          <w:rFonts w:asciiTheme="majorHAnsi" w:hAnsiTheme="majorHAnsi" w:cstheme="majorHAnsi"/>
          <w:sz w:val="26"/>
          <w:szCs w:val="26"/>
          <w:lang w:val="en-US"/>
        </w:rPr>
        <w:t>KT Đ Lop 14TC</w:t>
      </w:r>
    </w:p>
    <w:p w:rsidR="007B7974" w:rsidRDefault="007B7974" w:rsidP="007B7974">
      <w:p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7 – Thầy Minh Đức đăng ký</w:t>
      </w:r>
    </w:p>
    <w:p w:rsidR="007B7974" w:rsidRPr="007B7974" w:rsidRDefault="007B7974" w:rsidP="007B7974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Đồ án môn học</w:t>
      </w:r>
      <w:bookmarkStart w:id="0" w:name="_GoBack"/>
      <w:bookmarkEnd w:id="0"/>
    </w:p>
    <w:p w:rsidR="007B7974" w:rsidRPr="00CE6E08" w:rsidRDefault="007B7974" w:rsidP="00CE6E08">
      <w:pPr>
        <w:pStyle w:val="ListParagraph"/>
        <w:ind w:left="1080"/>
        <w:rPr>
          <w:rFonts w:asciiTheme="majorHAnsi" w:hAnsiTheme="majorHAnsi" w:cstheme="majorHAnsi"/>
          <w:color w:val="000000"/>
          <w:sz w:val="26"/>
          <w:szCs w:val="26"/>
          <w:lang w:val="en-US"/>
        </w:rPr>
      </w:pPr>
    </w:p>
    <w:sectPr w:rsidR="007B7974" w:rsidRPr="00CE6E08" w:rsidSect="00E35F48">
      <w:pgSz w:w="11907" w:h="16840" w:code="9"/>
      <w:pgMar w:top="567" w:right="851" w:bottom="56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B35A6"/>
    <w:multiLevelType w:val="hybridMultilevel"/>
    <w:tmpl w:val="04F6C2F4"/>
    <w:lvl w:ilvl="0" w:tplc="1EE6D56A">
      <w:numFmt w:val="bullet"/>
      <w:lvlText w:val=""/>
      <w:lvlJc w:val="left"/>
      <w:pPr>
        <w:ind w:left="1440" w:hanging="360"/>
      </w:pPr>
      <w:rPr>
        <w:rFonts w:ascii="Symbol" w:eastAsia="Times New Roman" w:hAnsi="Symbol" w:cs="Courier New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0772F75"/>
    <w:multiLevelType w:val="hybridMultilevel"/>
    <w:tmpl w:val="B4E075B0"/>
    <w:lvl w:ilvl="0" w:tplc="0394809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3087F5B"/>
    <w:multiLevelType w:val="hybridMultilevel"/>
    <w:tmpl w:val="29006ACA"/>
    <w:lvl w:ilvl="0" w:tplc="146AA1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9B2"/>
    <w:rsid w:val="00263CB9"/>
    <w:rsid w:val="00325BBD"/>
    <w:rsid w:val="003D1CE7"/>
    <w:rsid w:val="004C57B2"/>
    <w:rsid w:val="004D112F"/>
    <w:rsid w:val="00585A11"/>
    <w:rsid w:val="005B2C2E"/>
    <w:rsid w:val="007B7974"/>
    <w:rsid w:val="008B5660"/>
    <w:rsid w:val="008D29B2"/>
    <w:rsid w:val="008F7A9B"/>
    <w:rsid w:val="009A436B"/>
    <w:rsid w:val="00AF312A"/>
    <w:rsid w:val="00B52CA5"/>
    <w:rsid w:val="00B85090"/>
    <w:rsid w:val="00BE188F"/>
    <w:rsid w:val="00CE6E08"/>
    <w:rsid w:val="00D960E3"/>
    <w:rsid w:val="00DD0EF9"/>
    <w:rsid w:val="00E35F48"/>
    <w:rsid w:val="00E66390"/>
    <w:rsid w:val="00E8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lang w:val="vi-VN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0" w:after="0" w:line="240" w:lineRule="auto"/>
    </w:pPr>
    <w:rPr>
      <w:sz w:val="20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A11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585A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lang w:val="vi-VN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0" w:after="0" w:line="240" w:lineRule="auto"/>
    </w:pPr>
    <w:rPr>
      <w:sz w:val="20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A11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585A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39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8</cp:revision>
  <dcterms:created xsi:type="dcterms:W3CDTF">2015-09-29T03:38:00Z</dcterms:created>
  <dcterms:modified xsi:type="dcterms:W3CDTF">2015-09-29T08:09:00Z</dcterms:modified>
</cp:coreProperties>
</file>